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E3" w:rsidRDefault="004565E3" w:rsidP="00456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Juchnowiec  Górny, dn.</w:t>
      </w:r>
      <w:r w:rsidR="00AB46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B4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B46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565E3" w:rsidRDefault="004565E3" w:rsidP="00456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65E3" w:rsidRPr="00CC4354" w:rsidRDefault="004565E3" w:rsidP="004565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5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ZAMÓWIENIA: remont sali lekcyjnej nr </w:t>
      </w:r>
      <w:r w:rsidR="00AB46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627">
        <w:rPr>
          <w:rFonts w:ascii="Times New Roman" w:hAnsi="Times New Roman" w:cs="Times New Roman"/>
          <w:sz w:val="24"/>
          <w:szCs w:val="24"/>
        </w:rPr>
        <w:t>remont sali lekcyjnej nr 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4914" w:rsidRPr="00A14914">
        <w:rPr>
          <w:rFonts w:ascii="Times New Roman" w:hAnsi="Times New Roman" w:cs="Times New Roman"/>
          <w:sz w:val="24"/>
          <w:szCs w:val="24"/>
        </w:rPr>
        <w:t>umieszczenie dwóch gniazdek w gabinecie  logopedycznym</w:t>
      </w:r>
      <w:r w:rsidR="00A14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zamówienie dotyczy realizacji zadania poniżej 30 tys. euro, nie podlega przepisom Prawa zamówień publicznych 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4565E3" w:rsidRPr="00AE7267" w:rsidRDefault="004565E3" w:rsidP="004565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659">
        <w:rPr>
          <w:rFonts w:ascii="Times New Roman" w:hAnsi="Times New Roman" w:cs="Times New Roman"/>
          <w:b/>
          <w:sz w:val="24"/>
          <w:szCs w:val="24"/>
          <w:u w:val="single"/>
        </w:rPr>
        <w:t>Punkt 1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CC4354">
        <w:rPr>
          <w:rFonts w:ascii="Times New Roman" w:hAnsi="Times New Roman" w:cs="Times New Roman"/>
          <w:b/>
          <w:sz w:val="24"/>
          <w:szCs w:val="24"/>
        </w:rPr>
        <w:t xml:space="preserve">Sala lekcyjna nr </w:t>
      </w:r>
      <w:r w:rsidR="00ED10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o wymiarach</w:t>
      </w:r>
      <w:r w:rsidRPr="00AE7267">
        <w:rPr>
          <w:rFonts w:ascii="Times New Roman" w:hAnsi="Times New Roman" w:cs="Times New Roman"/>
          <w:b/>
          <w:i/>
          <w:sz w:val="24"/>
          <w:szCs w:val="24"/>
        </w:rPr>
        <w:t>: wys. 3,18m; dł. 8,60; szer. 5,80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-wymiana przewodów elektrycznych (montaż nowego okablowania w bruzdach, naprawa bruzd), opraw oświetleniowych, oprzyrządowania elektrycznego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-wyczyszczenie starego pokrycia farbą 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-gruntowanie całości ścian i sufitów, 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-szpachlowanie wyrównujące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-uzupełnienie tynków pod oknami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-malowanie ścian i sufitów 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-zdjęcie starej wykładziny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-naprawa podłoża i położenie nowej wykładziny PCV o odpowiednim stopniu ścieralności i                            z atestami (wykładzina wywinięta na ścianę)</w:t>
      </w:r>
    </w:p>
    <w:p w:rsidR="00C45D41" w:rsidRDefault="00C45D41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zamontowanie drewnianych listew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odbojniowych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kątowników ochronnych przy drzwiach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-wykonanie kącika czystości o wymiarach 150x160cm (położenie glazury, zainstalowanie nowej umywalki z szafką i baterią) </w:t>
      </w:r>
    </w:p>
    <w:p w:rsidR="00ED106F" w:rsidRPr="00AE7267" w:rsidRDefault="004565E3" w:rsidP="00ED106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659">
        <w:rPr>
          <w:rFonts w:ascii="Times New Roman" w:hAnsi="Times New Roman" w:cs="Times New Roman"/>
          <w:b/>
          <w:sz w:val="24"/>
          <w:szCs w:val="24"/>
          <w:u w:val="single"/>
        </w:rPr>
        <w:t>Punkt 2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ED106F" w:rsidRPr="00CC4354">
        <w:rPr>
          <w:rFonts w:ascii="Times New Roman" w:hAnsi="Times New Roman" w:cs="Times New Roman"/>
          <w:b/>
          <w:sz w:val="24"/>
          <w:szCs w:val="24"/>
        </w:rPr>
        <w:t xml:space="preserve">Sala lekcyjna nr </w:t>
      </w:r>
      <w:r w:rsidR="00ED106F">
        <w:rPr>
          <w:rFonts w:ascii="Times New Roman" w:hAnsi="Times New Roman" w:cs="Times New Roman"/>
          <w:b/>
          <w:sz w:val="24"/>
          <w:szCs w:val="24"/>
        </w:rPr>
        <w:t>17 o wymiarach</w:t>
      </w:r>
      <w:r w:rsidR="00ED106F" w:rsidRPr="00AE7267">
        <w:rPr>
          <w:rFonts w:ascii="Times New Roman" w:hAnsi="Times New Roman" w:cs="Times New Roman"/>
          <w:b/>
          <w:i/>
          <w:sz w:val="24"/>
          <w:szCs w:val="24"/>
        </w:rPr>
        <w:t>: wys. 3,18m; dł. 8,60; szer. 5,80</w:t>
      </w:r>
    </w:p>
    <w:p w:rsidR="00ED106F" w:rsidRDefault="00ED106F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-wymiana przewodów elektrycznych (montaż nowego okablowania w bruzdach, naprawa bruzd), opraw oświetleniowych, oprzyrządowania elektrycznego</w:t>
      </w:r>
    </w:p>
    <w:p w:rsidR="00EC0349" w:rsidRDefault="00EC0349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demontaż szafki elektrycznej</w:t>
      </w:r>
    </w:p>
    <w:p w:rsidR="00ED106F" w:rsidRDefault="00ED106F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-wyczyszczenie starego pokrycia farbą </w:t>
      </w:r>
    </w:p>
    <w:p w:rsidR="00ED106F" w:rsidRDefault="00ED106F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-gruntowanie całości ścian i sufitów, </w:t>
      </w:r>
    </w:p>
    <w:p w:rsidR="00ED106F" w:rsidRDefault="00ED106F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-szpachlowanie wyrównujące</w:t>
      </w:r>
    </w:p>
    <w:p w:rsidR="00ED106F" w:rsidRDefault="00ED106F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-uzupełnienie tynków pod oknami</w:t>
      </w:r>
    </w:p>
    <w:p w:rsidR="00ED106F" w:rsidRDefault="00ED106F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-malowanie ścian i sufitów </w:t>
      </w:r>
    </w:p>
    <w:p w:rsidR="00CC52A2" w:rsidRDefault="00CC52A2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-obudowanie płytą maskującą półki z lastryko na całej długości (dostosowaną do koloru mebli)</w:t>
      </w:r>
    </w:p>
    <w:p w:rsidR="00ED106F" w:rsidRDefault="00ED106F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-zdjęcie starej wykładziny</w:t>
      </w:r>
    </w:p>
    <w:p w:rsidR="00ED106F" w:rsidRDefault="00ED106F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-naprawa podłoża i położenie nowej wykładziny PCV o odpowiednim stopniu ścieralności i                            z atestami (wykładzina wywinięta na ścianę)</w:t>
      </w:r>
    </w:p>
    <w:p w:rsidR="00ED106F" w:rsidRDefault="00ED106F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-wykonanie kącika czystości o wymiarach 150x160cm (położenie glazury, zainstalowanie nowej umywalki z szafką i baterią) </w:t>
      </w:r>
    </w:p>
    <w:p w:rsidR="00627BFF" w:rsidRDefault="00627BFF" w:rsidP="00927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BFF" w:rsidRDefault="00927008" w:rsidP="00927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59">
        <w:rPr>
          <w:rFonts w:ascii="Times New Roman" w:hAnsi="Times New Roman" w:cs="Times New Roman"/>
          <w:b/>
          <w:sz w:val="24"/>
          <w:szCs w:val="24"/>
          <w:u w:val="single"/>
        </w:rPr>
        <w:t xml:space="preserve">Punkt </w:t>
      </w:r>
      <w:r w:rsidR="00627B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627BFF">
        <w:rPr>
          <w:rFonts w:ascii="Times New Roman" w:hAnsi="Times New Roman" w:cs="Times New Roman"/>
          <w:b/>
          <w:sz w:val="24"/>
          <w:szCs w:val="24"/>
        </w:rPr>
        <w:t>umieszczenie dwóch gniazdek w gabinecie  logopedycznym</w:t>
      </w:r>
    </w:p>
    <w:p w:rsidR="00627BFF" w:rsidRPr="00627BFF" w:rsidRDefault="00627BFF" w:rsidP="00927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270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7BFF">
        <w:rPr>
          <w:rFonts w:ascii="Times New Roman" w:hAnsi="Times New Roman" w:cs="Times New Roman"/>
          <w:sz w:val="24"/>
          <w:szCs w:val="24"/>
        </w:rPr>
        <w:t>wyprowadzenie dwóch gniazdek z istniejącej instalacji (montaż w „korytkach”)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5E3" w:rsidRDefault="004565E3" w:rsidP="00ED10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Pr="00102097">
        <w:rPr>
          <w:rFonts w:ascii="Times New Roman" w:hAnsi="Times New Roman" w:cs="Times New Roman"/>
          <w:b/>
          <w:sz w:val="24"/>
          <w:szCs w:val="24"/>
        </w:rPr>
        <w:t>do 20.08.201</w:t>
      </w:r>
      <w:r w:rsidR="00627BFF">
        <w:rPr>
          <w:rFonts w:ascii="Times New Roman" w:hAnsi="Times New Roman" w:cs="Times New Roman"/>
          <w:b/>
          <w:sz w:val="24"/>
          <w:szCs w:val="24"/>
        </w:rPr>
        <w:t>6</w:t>
      </w:r>
      <w:r w:rsidRPr="0010209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(ostateczny, nieprzekraczalny  termin ze względów organizacyjnych)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GWARANCJI: gwarancja na wykonane prace remontowe 24 miesiące od momentu odbioru prac.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POSTANOWIENIA: Wykonawca jest zobowiązany do: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-przeprowadzenia wizji lokalnej,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-wykonania remontu zgodnie z obowiązującymi standardami dla placówek oświatowych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-uzgodnienia z Zamawiającym kolorów lamperii, ścian, wykładziny i glazury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-posiadania niezbędnej wiedzy, doświadczenia oraz potencjału technicznego, a także dysponowania osobami zdolnymi do wykonania zamówienia (tj. osoby przewidziane do udziału w realizacji remontu muszą być odpowiednio przeszkolone i muszą posiadać badania). 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składanie ofert częściowych (tj. punkt 1 lub punkt 2</w:t>
      </w:r>
      <w:r w:rsidR="008D1329">
        <w:rPr>
          <w:rFonts w:ascii="Times New Roman" w:hAnsi="Times New Roman" w:cs="Times New Roman"/>
          <w:sz w:val="24"/>
          <w:szCs w:val="24"/>
        </w:rPr>
        <w:t xml:space="preserve"> lub punkt 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częściowej realizacji przedmiotu zamówienia (tj. jedynie w punkcie 1 lub punkcie 2</w:t>
      </w:r>
      <w:r w:rsidR="009E789A">
        <w:rPr>
          <w:rFonts w:ascii="Times New Roman" w:hAnsi="Times New Roman" w:cs="Times New Roman"/>
          <w:sz w:val="24"/>
          <w:szCs w:val="24"/>
        </w:rPr>
        <w:t xml:space="preserve"> lub punkcie 3</w:t>
      </w:r>
      <w:r>
        <w:rPr>
          <w:rFonts w:ascii="Times New Roman" w:hAnsi="Times New Roman" w:cs="Times New Roman"/>
          <w:sz w:val="24"/>
          <w:szCs w:val="24"/>
        </w:rPr>
        <w:t xml:space="preserve">) lub całkowitej rezygnacji z jego realizacji bez podania przyczyn.   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Zaproponowane ceny będą porównane z innymi ofertami. Z firmą, która przedstawi najkorzystniejszą ofertę </w:t>
      </w:r>
      <w:r w:rsidR="007955C4">
        <w:rPr>
          <w:rFonts w:ascii="Times New Roman" w:hAnsi="Times New Roman" w:cs="Times New Roman"/>
          <w:sz w:val="24"/>
          <w:szCs w:val="24"/>
        </w:rPr>
        <w:t>dotyczącą danego punktu przedmiotu</w:t>
      </w:r>
      <w:r w:rsidR="0040664A">
        <w:rPr>
          <w:rFonts w:ascii="Times New Roman" w:hAnsi="Times New Roman" w:cs="Times New Roman"/>
          <w:sz w:val="24"/>
          <w:szCs w:val="24"/>
        </w:rPr>
        <w:t xml:space="preserve"> zamówienia (w przypadku złożenia tylko ofert całościowych całości przedmiotu zamówienia)</w:t>
      </w:r>
      <w:r w:rsidR="00795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 podpisana umowa. Od decyzji Zamawiającego nie przysługują środki odwoławcze.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kontaktu: Joanna Urbanowicz    tel. 85 7196 678 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złożyć w zamkniętej kopercie z dopiskiem „Remont w Zespole Szkół im. Ks. Jerzego Popiełuszki w Juchnowcu Górnym.  Zaoferowana cena musi zawierać wszystkie koszty niezbędne do wykonania zamówienia  i nie będzie podlegać podwyższeniu.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ZŁOŻENIA OFERTY: </w:t>
      </w:r>
      <w:r w:rsidR="00E64F7C">
        <w:rPr>
          <w:rFonts w:ascii="Times New Roman" w:hAnsi="Times New Roman" w:cs="Times New Roman"/>
          <w:b/>
          <w:sz w:val="24"/>
          <w:szCs w:val="24"/>
        </w:rPr>
        <w:t>do 8</w:t>
      </w:r>
      <w:bookmarkStart w:id="0" w:name="_GoBack"/>
      <w:bookmarkEnd w:id="0"/>
      <w:r w:rsidRPr="00102097">
        <w:rPr>
          <w:rFonts w:ascii="Times New Roman" w:hAnsi="Times New Roman" w:cs="Times New Roman"/>
          <w:b/>
          <w:sz w:val="24"/>
          <w:szCs w:val="24"/>
        </w:rPr>
        <w:t xml:space="preserve"> lipca 201</w:t>
      </w:r>
      <w:r w:rsidR="00ED106F">
        <w:rPr>
          <w:rFonts w:ascii="Times New Roman" w:hAnsi="Times New Roman" w:cs="Times New Roman"/>
          <w:b/>
          <w:sz w:val="24"/>
          <w:szCs w:val="24"/>
        </w:rPr>
        <w:t>6</w:t>
      </w:r>
      <w:r w:rsidRPr="00102097">
        <w:rPr>
          <w:rFonts w:ascii="Times New Roman" w:hAnsi="Times New Roman" w:cs="Times New Roman"/>
          <w:b/>
          <w:sz w:val="24"/>
          <w:szCs w:val="24"/>
        </w:rPr>
        <w:t xml:space="preserve">r. do godziny </w:t>
      </w:r>
      <w:r w:rsidR="00927008">
        <w:rPr>
          <w:rFonts w:ascii="Times New Roman" w:hAnsi="Times New Roman" w:cs="Times New Roman"/>
          <w:b/>
          <w:sz w:val="24"/>
          <w:szCs w:val="24"/>
        </w:rPr>
        <w:t>9</w:t>
      </w:r>
      <w:r w:rsidRPr="00102097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w sekretariacie szkoły. Zamawiający powiadomi oferentów o wyborze Wykonawcy do 1</w:t>
      </w:r>
      <w:r w:rsidR="009270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lipca 201</w:t>
      </w:r>
      <w:r w:rsidR="009270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E3" w:rsidRDefault="004565E3" w:rsidP="004565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B91">
        <w:rPr>
          <w:rFonts w:ascii="Times New Roman" w:hAnsi="Times New Roman" w:cs="Times New Roman"/>
          <w:b/>
          <w:sz w:val="24"/>
          <w:szCs w:val="24"/>
        </w:rPr>
        <w:lastRenderedPageBreak/>
        <w:t>FORMULARZ OFERTY:</w:t>
      </w:r>
    </w:p>
    <w:p w:rsidR="009E789A" w:rsidRDefault="004565E3" w:rsidP="009E7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ZAMÓWIENIA: </w:t>
      </w:r>
      <w:r w:rsidR="009E789A">
        <w:rPr>
          <w:rFonts w:ascii="Times New Roman" w:hAnsi="Times New Roman" w:cs="Times New Roman"/>
          <w:sz w:val="24"/>
          <w:szCs w:val="24"/>
        </w:rPr>
        <w:t xml:space="preserve">remont sali lekcyjnej nr 1, remont sali lekcyjnej nr 17, zamówienie dotyczy realizacji zadania poniżej 30 tys. euro, nie podlega przepisom Prawa zamówień publicznych </w:t>
      </w:r>
    </w:p>
    <w:p w:rsidR="004565E3" w:rsidRPr="00C62C5C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5C">
        <w:rPr>
          <w:rFonts w:ascii="Times New Roman" w:hAnsi="Times New Roman" w:cs="Times New Roman"/>
          <w:sz w:val="28"/>
          <w:szCs w:val="28"/>
        </w:rPr>
        <w:t>Nazwa i adres wykonawcy:</w:t>
      </w:r>
    </w:p>
    <w:p w:rsidR="004565E3" w:rsidRPr="00C62C5C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5C">
        <w:rPr>
          <w:rFonts w:ascii="Times New Roman" w:hAnsi="Times New Roman" w:cs="Times New Roman"/>
          <w:sz w:val="28"/>
          <w:szCs w:val="28"/>
        </w:rPr>
        <w:t>Nazwa:……………………………………………………………………………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………………………………………………………………………………………………………………………………………………………………………………………………….</w:t>
      </w:r>
    </w:p>
    <w:p w:rsidR="004565E3" w:rsidRPr="00C62C5C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C5C">
        <w:rPr>
          <w:rFonts w:ascii="Times New Roman" w:hAnsi="Times New Roman" w:cs="Times New Roman"/>
          <w:sz w:val="28"/>
          <w:szCs w:val="28"/>
        </w:rPr>
        <w:t>Adres 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NIP …………………………… REGON …………………………………….</w:t>
      </w:r>
    </w:p>
    <w:p w:rsidR="00C62C5C" w:rsidRDefault="00C62C5C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oferuję realizację zamówienia wynagrodzenie w wysokości: </w:t>
      </w:r>
    </w:p>
    <w:p w:rsidR="004565E3" w:rsidRDefault="004565E3" w:rsidP="00456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59">
        <w:rPr>
          <w:rFonts w:ascii="Times New Roman" w:hAnsi="Times New Roman" w:cs="Times New Roman"/>
          <w:b/>
          <w:sz w:val="24"/>
          <w:szCs w:val="24"/>
          <w:u w:val="single"/>
        </w:rPr>
        <w:t>Punkt 1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CC4354">
        <w:rPr>
          <w:rFonts w:ascii="Times New Roman" w:hAnsi="Times New Roman" w:cs="Times New Roman"/>
          <w:b/>
          <w:sz w:val="24"/>
          <w:szCs w:val="24"/>
        </w:rPr>
        <w:t xml:space="preserve">Sala lekcyjna nr </w:t>
      </w:r>
      <w:r w:rsidR="00060C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C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za:</w:t>
      </w:r>
    </w:p>
    <w:p w:rsidR="004565E3" w:rsidRDefault="004565E3" w:rsidP="00456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zł netto plus ……… % podatek VAT  tj. ……………………….zł brutto (słownie …………………………………………………………………………….zł brutto).</w:t>
      </w:r>
    </w:p>
    <w:p w:rsidR="004565E3" w:rsidRDefault="004565E3" w:rsidP="00456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59">
        <w:rPr>
          <w:rFonts w:ascii="Times New Roman" w:hAnsi="Times New Roman" w:cs="Times New Roman"/>
          <w:b/>
          <w:sz w:val="24"/>
          <w:szCs w:val="24"/>
          <w:u w:val="single"/>
        </w:rPr>
        <w:t>Punkt 2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060C25" w:rsidRPr="00CC4354">
        <w:rPr>
          <w:rFonts w:ascii="Times New Roman" w:hAnsi="Times New Roman" w:cs="Times New Roman"/>
          <w:b/>
          <w:sz w:val="24"/>
          <w:szCs w:val="24"/>
        </w:rPr>
        <w:t xml:space="preserve">Sala lekcyjna nr </w:t>
      </w:r>
      <w:r w:rsidR="00060C25">
        <w:rPr>
          <w:rFonts w:ascii="Times New Roman" w:hAnsi="Times New Roman" w:cs="Times New Roman"/>
          <w:b/>
          <w:sz w:val="24"/>
          <w:szCs w:val="24"/>
        </w:rPr>
        <w:t xml:space="preserve">17  </w:t>
      </w:r>
      <w:r w:rsidRPr="00832659">
        <w:rPr>
          <w:rFonts w:ascii="Times New Roman" w:hAnsi="Times New Roman" w:cs="Times New Roman"/>
          <w:sz w:val="24"/>
          <w:szCs w:val="24"/>
        </w:rPr>
        <w:t>za:</w:t>
      </w:r>
    </w:p>
    <w:p w:rsidR="004565E3" w:rsidRDefault="004565E3" w:rsidP="00456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zł netto plus ……… % podatek VAT  tj. ……………………….zł brutto (słownie …………………………………………………………………………….zł brutto).</w:t>
      </w:r>
    </w:p>
    <w:p w:rsidR="007955C4" w:rsidRDefault="007955C4" w:rsidP="00795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59">
        <w:rPr>
          <w:rFonts w:ascii="Times New Roman" w:hAnsi="Times New Roman" w:cs="Times New Roman"/>
          <w:b/>
          <w:sz w:val="24"/>
          <w:szCs w:val="24"/>
          <w:u w:val="single"/>
        </w:rPr>
        <w:t xml:space="preserve">Punkt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: umieszczenie dwóch gniazdek w gabinecie  logopedycznym</w:t>
      </w:r>
    </w:p>
    <w:p w:rsidR="007955C4" w:rsidRDefault="007955C4" w:rsidP="007955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zł netto plus ……… % podatek VAT  tj. ……………………….zł brutto (słownie …………………………………………………………………………….zł brutto).</w:t>
      </w:r>
    </w:p>
    <w:p w:rsidR="00C62C5C" w:rsidRDefault="00C62C5C" w:rsidP="004565E3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C5C" w:rsidRDefault="00C62C5C" w:rsidP="004565E3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5E3" w:rsidRPr="00020918" w:rsidRDefault="004565E3" w:rsidP="004565E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C4">
        <w:rPr>
          <w:rFonts w:ascii="Times New Roman" w:hAnsi="Times New Roman" w:cs="Times New Roman"/>
          <w:b/>
          <w:sz w:val="28"/>
          <w:szCs w:val="28"/>
        </w:rPr>
        <w:lastRenderedPageBreak/>
        <w:t>Całość zamówienia za</w:t>
      </w:r>
      <w:r w:rsidRPr="00020918">
        <w:rPr>
          <w:rFonts w:ascii="Times New Roman" w:hAnsi="Times New Roman" w:cs="Times New Roman"/>
          <w:sz w:val="24"/>
          <w:szCs w:val="24"/>
        </w:rPr>
        <w:t>:</w:t>
      </w:r>
    </w:p>
    <w:p w:rsidR="004565E3" w:rsidRDefault="004565E3" w:rsidP="004565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zł netto plus ……… % podatek VAT  tj. ……………………….zł brutto (słownie …………………………………………………………………………….zł brutto).</w:t>
      </w:r>
    </w:p>
    <w:p w:rsidR="004565E3" w:rsidRDefault="004565E3" w:rsidP="00456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C5C" w:rsidRDefault="00C62C5C" w:rsidP="00456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C5C" w:rsidRDefault="00C62C5C" w:rsidP="00456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5E3" w:rsidRDefault="004565E3" w:rsidP="004565E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565E3" w:rsidRPr="00D46B91" w:rsidRDefault="004565E3" w:rsidP="004565E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 i data</w:t>
      </w:r>
    </w:p>
    <w:p w:rsidR="004565E3" w:rsidRDefault="004565E3" w:rsidP="004565E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3167F" w:rsidRDefault="004565E3" w:rsidP="00C62C5C">
      <w:pPr>
        <w:ind w:left="5664" w:firstLine="708"/>
      </w:pPr>
      <w:r>
        <w:rPr>
          <w:rFonts w:ascii="Times New Roman" w:hAnsi="Times New Roman" w:cs="Times New Roman"/>
          <w:sz w:val="18"/>
          <w:szCs w:val="18"/>
        </w:rPr>
        <w:t>Pieczęć i</w:t>
      </w:r>
      <w:r w:rsidR="00C62C5C">
        <w:rPr>
          <w:rFonts w:ascii="Times New Roman" w:hAnsi="Times New Roman" w:cs="Times New Roman"/>
          <w:sz w:val="18"/>
          <w:szCs w:val="18"/>
        </w:rPr>
        <w:t xml:space="preserve"> podpis</w:t>
      </w:r>
    </w:p>
    <w:sectPr w:rsidR="0063167F" w:rsidSect="0063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E3"/>
    <w:rsid w:val="00060C25"/>
    <w:rsid w:val="0040664A"/>
    <w:rsid w:val="004565E3"/>
    <w:rsid w:val="005B1B83"/>
    <w:rsid w:val="00627BFF"/>
    <w:rsid w:val="0063167F"/>
    <w:rsid w:val="007955C4"/>
    <w:rsid w:val="008D1329"/>
    <w:rsid w:val="00927008"/>
    <w:rsid w:val="00931FB8"/>
    <w:rsid w:val="009E789A"/>
    <w:rsid w:val="00A14914"/>
    <w:rsid w:val="00AB4627"/>
    <w:rsid w:val="00C45D41"/>
    <w:rsid w:val="00C62C5C"/>
    <w:rsid w:val="00CC52A2"/>
    <w:rsid w:val="00E64F7C"/>
    <w:rsid w:val="00EC0349"/>
    <w:rsid w:val="00ED106F"/>
    <w:rsid w:val="00F45234"/>
    <w:rsid w:val="00F4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F345-8D5D-449E-91F0-B7938633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</dc:creator>
  <cp:keywords/>
  <dc:description/>
  <cp:lastModifiedBy>wm</cp:lastModifiedBy>
  <cp:revision>3</cp:revision>
  <cp:lastPrinted>2016-07-01T07:24:00Z</cp:lastPrinted>
  <dcterms:created xsi:type="dcterms:W3CDTF">2016-07-01T09:48:00Z</dcterms:created>
  <dcterms:modified xsi:type="dcterms:W3CDTF">2016-07-01T12:17:00Z</dcterms:modified>
</cp:coreProperties>
</file>